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A27" w:rsidRPr="009D3A27" w:rsidRDefault="00831C85" w:rsidP="009D3A27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«Перевод общественно-политических текстов</w:t>
      </w:r>
      <w:r w:rsidR="0054743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9D3A27" w:rsidRPr="009D3A2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»</w:t>
      </w:r>
    </w:p>
    <w:p w:rsidR="005C6639" w:rsidRDefault="009D3A27" w:rsidP="005C6639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Для студентов 4</w:t>
      </w: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го</w:t>
      </w:r>
      <w:proofErr w:type="spellEnd"/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 </w:t>
      </w:r>
      <w:r w:rsidR="00BF129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курса </w:t>
      </w:r>
      <w:r w:rsidRPr="009D3A2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;</w:t>
      </w:r>
    </w:p>
    <w:p w:rsidR="00BF1290" w:rsidRDefault="00BF1290" w:rsidP="005C6639">
      <w:pPr>
        <w:spacing w:after="0" w:line="240" w:lineRule="auto"/>
        <w:jc w:val="center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Амонов Х.О.</w:t>
      </w:r>
    </w:p>
    <w:p w:rsidR="009D3A27" w:rsidRPr="009D3A27" w:rsidRDefault="00B67230" w:rsidP="005C6639">
      <w:pPr>
        <w:spacing w:after="0" w:line="240" w:lineRule="auto"/>
        <w:rPr>
          <w:rFonts w:ascii="Palatino Linotype" w:eastAsia="Times New Roman" w:hAnsi="Palatino Linotype" w:cs="Times New Roman"/>
          <w:b/>
          <w:sz w:val="32"/>
          <w:szCs w:val="32"/>
          <w:lang w:eastAsia="ru-RU"/>
        </w:rPr>
      </w:pPr>
      <w:r w:rsidRPr="00B6723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1.</w:t>
      </w:r>
      <w:r w:rsidR="00AD44AC" w:rsidRPr="00B67230">
        <w:rPr>
          <w:b/>
          <w:sz w:val="32"/>
          <w:szCs w:val="32"/>
        </w:rPr>
        <w:t>Объект и задачи общественно-политического перевода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B67230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Особый вид практической деятельности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бинарного перевода;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перевод;</w:t>
      </w:r>
    </w:p>
    <w:p w:rsidR="00B67230" w:rsidRPr="009D3A27" w:rsidRDefault="00B6723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72284F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2284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@2.Какие требования нужно соблюдать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никаких;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определенных;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условных;</w:t>
      </w:r>
    </w:p>
    <w:p w:rsidR="0072284F" w:rsidRPr="009D3A27" w:rsidRDefault="0072284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72284F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2284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@3.</w:t>
      </w:r>
      <w:r w:rsidR="0055009C" w:rsidRPr="0072284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При </w:t>
      </w:r>
      <w:r w:rsidRPr="0072284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переводе переводчик должен знать…: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вид перевода;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оба языка в совершенстве;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другие языки;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 перевода;</w:t>
      </w:r>
    </w:p>
    <w:p w:rsidR="0072284F" w:rsidRPr="009D3A27" w:rsidRDefault="0072284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72284F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72284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@4.В к</w:t>
      </w:r>
      <w:r w:rsidR="0055009C" w:rsidRPr="0072284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аких случаях используется </w:t>
      </w:r>
      <w:r w:rsidRPr="0072284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вид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общественных мероприятиях;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учебных семинарах;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занятиях;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разных случаях;</w:t>
      </w:r>
    </w:p>
    <w:p w:rsidR="00D62468" w:rsidRPr="009D3A27" w:rsidRDefault="00D6246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62468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6246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@5.Это вид перевода: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D62468" w:rsidRPr="009D3A27" w:rsidRDefault="00D6246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D6246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@6.В этом виде перевода оба языка выступают устно или синхронно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письменном;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синхронном;</w:t>
      </w:r>
    </w:p>
    <w:p w:rsidR="00D62468" w:rsidRPr="009D3A27" w:rsidRDefault="00D6246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62468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6246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@7.В таком виде перевода обычно используются определенные технологии?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синхронном;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письменном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письменном переводе;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устном переводе;</w:t>
      </w:r>
    </w:p>
    <w:p w:rsidR="0000409A" w:rsidRPr="009D3A27" w:rsidRDefault="0000409A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00409A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00409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@8.Это передача смысла текста или высказывания с одного языка на другой в устной форме: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8C0E61" w:rsidRPr="009D3A27" w:rsidRDefault="008C0E61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8C0E61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8C0E6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@9.Выбирая ….переводчика, нужно ознакомиться с его резюме, опытом работы. К какому виду переводчика все эти требования относятся?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устном переводе;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заверенном переводе;</w:t>
      </w:r>
    </w:p>
    <w:p w:rsidR="004002C9" w:rsidRPr="009D3A27" w:rsidRDefault="004002C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002C9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002C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@10.Это неотъемлемая часть любых серьезных переговоров встреч делового характера с иностранными партнерами и клиентами, международных конференций и встреч на высшем уровне: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DD0CC1" w:rsidRPr="009D3A27" w:rsidRDefault="00DD0CC1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D0CC1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D0CC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@11.Это вид устного перевода, который обычно применяется в основном на переговорах, конференциях и конгрессах: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6E782E" w:rsidRPr="006E782E" w:rsidRDefault="006E782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6E782E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E782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@12.От этого человека зависит дальнейшая работа (страны, фирмы, предприятия, организации </w:t>
      </w:r>
      <w:proofErr w:type="spellStart"/>
      <w:r w:rsidRPr="006E782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и.т.д</w:t>
      </w:r>
      <w:proofErr w:type="spellEnd"/>
      <w:r w:rsidRPr="006E782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.);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директора;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работников;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партнера;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переводчика;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работы;</w:t>
      </w:r>
    </w:p>
    <w:p w:rsidR="008D0F3C" w:rsidRPr="008D0F3C" w:rsidRDefault="008D0F3C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8D0F3C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8D0F3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@13.Устный вид перевода делится на виды …Обычно, на какие виды делится?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и последовательный;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и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и заверенный;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и точный;</w:t>
      </w:r>
    </w:p>
    <w:p w:rsidR="00D366FC" w:rsidRPr="009D3A27" w:rsidRDefault="00D366FC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366FC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366F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@14.Переводчик, осуществляющий …. перевод и такой вид перевод, должен обладать высоким уровнем коммуникабельности и быстро адаптироваться под особенности каждого собеседника: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9D3A27" w:rsidRPr="00446DD9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46DD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@15.Что обозначает слово перевод и в каких значениях используется?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передача текста на другой язык;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учение о частях речи;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звуки и буквы;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похожие по значению слова;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мысли автора;</w:t>
      </w:r>
    </w:p>
    <w:p w:rsidR="00446DD9" w:rsidRPr="009D3A27" w:rsidRDefault="00446DD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46DD9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46DD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@16.Устный перевод в таджикском языке обозначает или переводится как…?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хатти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шифохи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комил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аник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нопура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446DD9" w:rsidRPr="009D3A27" w:rsidRDefault="00446DD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46DD9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46DD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@17.…последовательный устный перевод беседы, осуществляемый с одного языка на другой и обратно. К какому переводу относится данное обозначение?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односторонний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двусторонний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частичный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адекватный перевод;</w:t>
      </w:r>
    </w:p>
    <w:p w:rsidR="003B7EF0" w:rsidRPr="009D3A27" w:rsidRDefault="003B7EF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3B7EF0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3B7EF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@18.Обычно, какие требования нужно соблюдать во время или в процессе устного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никаких;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определенных;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условных;</w:t>
      </w:r>
    </w:p>
    <w:p w:rsidR="006110D6" w:rsidRPr="009D3A27" w:rsidRDefault="006110D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110D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110D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@19.Обычно во время такого вида перевода используется определенные технологии: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синхронном;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письменном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письменном переводе;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устном переводе;</w:t>
      </w:r>
    </w:p>
    <w:p w:rsidR="00D63B46" w:rsidRPr="009D3A27" w:rsidRDefault="00D63B4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63B4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63B4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@20.Выбирая, какого вида переводчика, нужно ознакомиться с его резюме, опытом работы?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устном переводе;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заверенном переводе;</w:t>
      </w:r>
    </w:p>
    <w:p w:rsidR="00D63B46" w:rsidRPr="009D3A27" w:rsidRDefault="00D63B4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63B4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63B4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@21.Это неотъемлемая часть любых серьезных переговоров с иностранными партнерами коллегами и клиентами, международных конференций и встреч на высшем уровне;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D63B46" w:rsidRPr="009D3A27" w:rsidRDefault="00D63B4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63B4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63B4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@22.Это вид перевода последовательного, устный перевод беседы, осуществляемый с одного языка на другой и обратно?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односторонний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двусторонний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частичный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адекватный перевод;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@23.При этом виде перевода обычно от переводчика не требуется записи, т.е. перевод нефиксированной форме: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буквальный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@24.Что такое устный перевод или как обозначается этот вид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бинарного перевода;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перевод;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@25.Что обозначает слово перевод в </w:t>
      </w:r>
      <w:proofErr w:type="spellStart"/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переводоведении</w:t>
      </w:r>
      <w:proofErr w:type="spellEnd"/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передача текста на другой язык;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учение о частях речи;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звуки и буквы;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похожие по значению слова;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мысли автора;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@26.Дайте определение значению устного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бинарного перевода;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перевод;</w:t>
      </w:r>
    </w:p>
    <w:p w:rsidR="00EE4836" w:rsidRPr="00EE4836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@27.Каково требование при устном и синхронном переводе?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никаких;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определенных;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условных;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@28.Какие обязанности есть у переводчика при устном переводе?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вид перевода;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знать оба языка в совершенстве;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 другие языки;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 перевода;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@29.Определите предназначение устному переводу, и при каких 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обстоятельствах используют устный 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общественных мероприятиях;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учебных семинарах;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занятиях;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разных случаях;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@30.Это вид перевода;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@31.Обычно в этом виде перевода оба языка выступают устно: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письменном;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@32.В таком виде перевода используется определенные технологии или же компьютеры, или другие аксессуары?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синхронном;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письменном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письменном переводе;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устном переводе;</w:t>
      </w:r>
    </w:p>
    <w:p w:rsidR="00EE4836" w:rsidRPr="009D3A27" w:rsidRDefault="00EE483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@33.Укажите преимущества профессии переводчика-синхрониста:</w:t>
      </w:r>
    </w:p>
    <w:p w:rsidR="009D3A27" w:rsidRPr="00EE483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EE4836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актуальность и востребованность на рынке труда;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возможность постоянного развития;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налаживание международных связей;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все вышеперечисленное;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возможность карьерного роста;</w:t>
      </w:r>
    </w:p>
    <w:p w:rsidR="004106AA" w:rsidRPr="009D3A27" w:rsidRDefault="004106AA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@34.Это передача смысла высказывания или текста с одного языка на другой в устной форме: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D7018E" w:rsidRPr="009D3A27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@35.</w:t>
      </w:r>
      <w:r w:rsidR="009D3A2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Выбирая какого …. переводчика, н</w:t>
      </w:r>
      <w:r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ужно ознакомиться с его резюме, </w:t>
      </w:r>
      <w:r w:rsidR="009D3A2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опытом работы: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устном переводе;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заверенном переводе;</w:t>
      </w:r>
    </w:p>
    <w:p w:rsidR="00D7018E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@36.</w:t>
      </w:r>
      <w:r w:rsidR="009D3A2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неотъемлемая часть любых серьезных переговоров с иностранными партнерами и клиентами, международных конференций и встреч на высшем уровне: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D7018E" w:rsidRPr="009D3A27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@37.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Это вид устного перевода, которое обычно применяется в основном на переговорах, конференциях и конгрессах: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D7018E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@38.</w:t>
      </w:r>
      <w:r w:rsidR="009D3A2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Обычно переводы делятся на виды... устный вид перевода делится на…: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и последовательный;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и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и заверенный;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и точный;</w:t>
      </w:r>
    </w:p>
    <w:p w:rsid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D7018E" w:rsidRPr="009D3A27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@39.</w:t>
      </w:r>
      <w:r w:rsidR="009D3A2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Переводчик, осуществляющий …. перевод, должен обладать высоким уровнем коммуникабельности и быстро адаптироваться под особенности каждого собеседника: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D7018E" w:rsidRPr="009D3A27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@40.</w:t>
      </w:r>
      <w:r w:rsidR="009D3A2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обозначает слово 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передача текста на другой язык;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учение о частях речи;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звуки и буквы;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похожие по значению слова;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мысли автора;</w:t>
      </w:r>
    </w:p>
    <w:p w:rsidR="00D7018E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D7018E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@41.</w:t>
      </w:r>
      <w:r w:rsidR="009207A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Перевод общественно-политических текстов </w:t>
      </w:r>
      <w:r w:rsidR="009D3A2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в таджикском языке </w:t>
      </w:r>
      <w:r w:rsidR="009207A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 переведен…</w:t>
      </w:r>
      <w:r w:rsidR="009D3A27" w:rsidRPr="00D7018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перевод– это?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хатти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шифохи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комил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тарчумаи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аник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тар</w:t>
      </w:r>
      <w:r w:rsidR="009207A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умаи</w:t>
      </w:r>
      <w:proofErr w:type="spellEnd"/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матн</w:t>
      </w:r>
      <w:r w:rsidR="009207A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њ</w:t>
      </w:r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ои</w:t>
      </w:r>
      <w:proofErr w:type="spellEnd"/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proofErr w:type="spellStart"/>
      <w:r w:rsidR="009207A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љ</w:t>
      </w:r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амъият</w:t>
      </w:r>
      <w:r w:rsidR="009207A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ї</w:t>
      </w:r>
      <w:proofErr w:type="spellEnd"/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-</w:t>
      </w:r>
      <w:proofErr w:type="spellStart"/>
      <w:r w:rsidR="009207A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сиёс</w:t>
      </w:r>
      <w:r w:rsidR="009207A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ї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D7018E" w:rsidRPr="009D3A27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D7018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@42.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…последовательный устный перевод беседы, осуществляемый с одного языка на другой и обратно? Как называется этот вид?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односторонний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двусторонний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частичный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адекватный перевод;</w:t>
      </w:r>
    </w:p>
    <w:p w:rsidR="000C3B7E" w:rsidRPr="009D3A27" w:rsidRDefault="000C3B7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0C3B7E" w:rsidRDefault="000C3B7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0C3B7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@43.</w:t>
      </w:r>
      <w:r w:rsidR="009D3A27" w:rsidRPr="000C3B7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Перевод, выполняемый компьютером называется…?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ручной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смешанный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машинный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традиционный перевод;</w:t>
      </w:r>
    </w:p>
    <w:p w:rsidR="009D3A27" w:rsidRPr="00EA1CFA" w:rsidRDefault="00EA1CFA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@44.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Какие требования </w:t>
      </w:r>
      <w:r w:rsidR="003D49AF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нужно соблюдать во время 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3D49AF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перевода, политических текстов 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которые существуют на сегодняшний день?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никаких;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определенных;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условных;</w:t>
      </w:r>
    </w:p>
    <w:p w:rsidR="00162E68" w:rsidRPr="00EA1CFA" w:rsidRDefault="00162E6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EA1CFA" w:rsidRDefault="00EA1CFA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45.В таком виде перевода используется определенные технологии, без которых невозможно переводить?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синхронном;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письменном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письменном переводе;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при устно – устном переводе</w:t>
      </w:r>
      <w:r w:rsidR="00162E68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162E68" w:rsidRPr="009D3A27" w:rsidRDefault="00162E6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162E68" w:rsidRPr="00EA1CFA" w:rsidRDefault="00EA1CFA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46.Укажите недостатки профессии переводчика-синхрониста:</w:t>
      </w:r>
    </w:p>
    <w:p w:rsidR="009D3A27" w:rsidRPr="00EA1CFA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сложность и насыщенность работы;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стрессовая обстановка;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возможное переутомление;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ненормированный рабочий день;</w:t>
      </w:r>
    </w:p>
    <w:p w:rsidR="00162E68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все вышеперечисленное;</w:t>
      </w:r>
    </w:p>
    <w:p w:rsidR="00162E68" w:rsidRDefault="00162E6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EA1CFA" w:rsidRDefault="00EA1CFA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47.</w:t>
      </w:r>
      <w:r w:rsidR="00DD263B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Где используется 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</w:t>
      </w:r>
      <w:r w:rsidR="00DD263B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общественно-политических текстов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на международных конференциях, тренингах, экскурсиях;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на мероприятиях;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 выступлениях, лекциях, собраниях;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на деловых встречах, переговорах, судебных заседаниях;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публике;</w:t>
      </w:r>
    </w:p>
    <w:p w:rsidR="00162E68" w:rsidRPr="00EA1CFA" w:rsidRDefault="00162E6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EA1CFA" w:rsidRDefault="00EA1CFA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48.Назовите виды двустороннего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абзацно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-фразовый и последовательный перевод с записью;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синхронный и последовательный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устный и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реферативный и аннотационный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технический и медицинский перевод;</w:t>
      </w:r>
    </w:p>
    <w:p w:rsidR="00162E68" w:rsidRPr="009D3A27" w:rsidRDefault="00162E6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86505" w:rsidRDefault="00EA1CFA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49.Сколько времени может раб</w:t>
      </w:r>
      <w:r w:rsidR="00685295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отать один переводчик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25-30 минут;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35-40 минут;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10-15 минут;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40-45 минут;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45-50 минут;</w:t>
      </w:r>
    </w:p>
    <w:p w:rsidR="00162E68" w:rsidRPr="00486505" w:rsidRDefault="00162E6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162E68" w:rsidRPr="00486505" w:rsidRDefault="00486505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50.</w:t>
      </w:r>
      <w:r w:rsidR="00FD6CFE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Кем был изобретен 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Томасом Уотсоном;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Чарлзом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Бэббиджом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$C) Вильгельмом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Шиккардом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Э.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Драммондом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Эдвардом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Файленом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FD6CFE" w:rsidRPr="009D3A27" w:rsidRDefault="00FD6CF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86505" w:rsidRDefault="00486505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51.При устном переводе переводчик должен знать …Что должен знать переводчик?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вид перевода;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оба языка в совершенстве;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другие языки;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 перевода;</w:t>
      </w:r>
    </w:p>
    <w:p w:rsidR="00FD6CFE" w:rsidRPr="009D3A27" w:rsidRDefault="00FD6CF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86505" w:rsidRDefault="00486505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52.В каких случаях используется устный вид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семинарах, конференциях, встречах и. т. 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общественных мероприятиях;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учебных семинарах;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занятиях;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разных случаях;</w:t>
      </w:r>
    </w:p>
    <w:p w:rsidR="00FD6CFE" w:rsidRPr="009D3A27" w:rsidRDefault="00FD6CF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86505" w:rsidRDefault="00486505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FD6CFE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3.В этом виде перевода оба языка выступают устно: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 – письменном;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синхронном;</w:t>
      </w:r>
    </w:p>
    <w:p w:rsidR="00FD6CFE" w:rsidRPr="009D3A27" w:rsidRDefault="00FD6CF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86505" w:rsidRDefault="00486505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54.Как в английском языке называют устного переводчика?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lastRenderedPageBreak/>
        <w:t>$A) interpreter;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talker;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$C) translator;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orator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565D86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speaker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486505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565D86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55.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 в английском языке называют письменного переводчика?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interpreter;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talker;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$C) translator;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orator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speaker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5E1AB0" w:rsidRPr="009D3A27" w:rsidRDefault="005E1AB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86505" w:rsidRDefault="00486505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5E1AB0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56.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Найдите основные требова</w:t>
      </w: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ния к специалисту по</w:t>
      </w:r>
      <w:r w:rsidR="009D3A27" w:rsidRPr="0048650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переводу: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отличная дикция, прекрасный слух, отличная память;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отличная память, стрессоустойчивость;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невозмутимость и четкая дикция;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понимание отрасли и темы перевода;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отличная дикция, прекрасный слух, отличная память, стрессоустойчивость;</w:t>
      </w:r>
    </w:p>
    <w:p w:rsidR="005E1AB0" w:rsidRPr="009D3A27" w:rsidRDefault="005E1AB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01624D" w:rsidRDefault="0001624D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5E1AB0" w:rsidRPr="000162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57.</w:t>
      </w:r>
      <w:r w:rsidR="009D3A27" w:rsidRPr="000162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Что такое </w:t>
      </w:r>
      <w:proofErr w:type="spellStart"/>
      <w:r w:rsidR="009D3A27" w:rsidRPr="000162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нанотехнологии</w:t>
      </w:r>
      <w:proofErr w:type="spellEnd"/>
      <w:r w:rsidR="009D3A27" w:rsidRPr="000162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это область науки и технологий;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это наука о языке;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это раздел морфологии;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это раздел техники;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сфера деятельности;</w:t>
      </w:r>
    </w:p>
    <w:p w:rsidR="005E1AB0" w:rsidRPr="009D3A27" w:rsidRDefault="005E1AB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01624D" w:rsidRDefault="0001624D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5E1AB0" w:rsidRPr="000162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58.</w:t>
      </w:r>
      <w:r w:rsidR="009D3A27" w:rsidRPr="000162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вид устного перевода, применяющий в основном на переговорах, конференциях и конгрессах;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5E1AB0" w:rsidRPr="009D3A27" w:rsidRDefault="005E1AB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F16DC" w:rsidRDefault="006F16DC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5E1AB0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59.</w:t>
      </w:r>
      <w:r w:rsidR="009D3A27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От этого человека зависит дальнейшая работа;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директора;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работников;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партнера;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переводчика;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 работы;</w:t>
      </w:r>
    </w:p>
    <w:p w:rsidR="005E1AB0" w:rsidRPr="009D3A27" w:rsidRDefault="005E1AB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F16DC" w:rsidRDefault="006F16DC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5E1AB0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60.У</w:t>
      </w:r>
      <w:r w:rsidR="009D3A27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стный вид перевода делится на…;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и последовательный;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и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бинарный и заверенный;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и точный;</w:t>
      </w:r>
    </w:p>
    <w:p w:rsidR="002304C2" w:rsidRPr="009D3A27" w:rsidRDefault="002304C2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F16DC" w:rsidRDefault="006F16DC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2304C2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61.</w:t>
      </w:r>
      <w:r w:rsidR="009D3A27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Переводчик, осуществляющий …. перевод, должен обладать высоким уровнем коммуникабельности и быстро адаптироваться под особенности каждого собеседника: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синхронный перевод;</w:t>
      </w:r>
    </w:p>
    <w:p w:rsidR="00B5346F" w:rsidRPr="009D3A27" w:rsidRDefault="00B5346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F16DC" w:rsidRDefault="006F16DC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B5346F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62.</w:t>
      </w:r>
      <w:r w:rsidR="009D3A27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Когда впервые были предложены телефонные линии в качестве средства предоставления услуг устного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1950;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1973;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1981;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1945;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1995;</w:t>
      </w:r>
    </w:p>
    <w:p w:rsidR="00B5346F" w:rsidRPr="009D3A27" w:rsidRDefault="00B5346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F16DC" w:rsidRDefault="006F16DC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B5346F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63.</w:t>
      </w:r>
      <w:r w:rsidR="009D3A27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этапы устного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восприятие и говорение;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анализ и синтез;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усвоение и преобразование;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подготовка и эрудиция;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подготовленность;</w:t>
      </w:r>
    </w:p>
    <w:p w:rsidR="00B5346F" w:rsidRPr="009D3A27" w:rsidRDefault="00B5346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F16DC" w:rsidRDefault="006F16DC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B5346F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64.</w:t>
      </w:r>
      <w:r w:rsidR="009D3A27" w:rsidRPr="006F16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…последовательный устный перевод беседы, осуществляемый с одного языка на другой и обратно?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односторонний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двусторонний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частичный перевод;</w:t>
      </w:r>
    </w:p>
    <w:p w:rsidR="00B5346F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B5346F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адекватный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A645A" w:rsidRDefault="004A645A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5423F" w:rsidRPr="004A645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65</w:t>
      </w:r>
      <w:r w:rsidR="000964E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. </w:t>
      </w:r>
      <w:r w:rsidR="009D3A27" w:rsidRPr="004A645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…совокупность научных дисциплин, изучающих различные аспекты перевода: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языкознание;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переводоведение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история;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философия;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социология;</w:t>
      </w:r>
    </w:p>
    <w:p w:rsidR="00D5423F" w:rsidRPr="009D3A27" w:rsidRDefault="00D5423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A645A" w:rsidRDefault="004A645A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5423F" w:rsidRPr="004A645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66.</w:t>
      </w:r>
      <w:r w:rsidR="009D3A27" w:rsidRPr="004A645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виды последовательного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устный и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односоставный и двусоставный;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синхронный и последовательный;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односторонний и двусторонний;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и устный;</w:t>
      </w:r>
    </w:p>
    <w:p w:rsidR="00D5423F" w:rsidRPr="009D3A27" w:rsidRDefault="00D5423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DB3FA5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5423F" w:rsidRPr="00DB3FA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67.</w:t>
      </w:r>
      <w:r w:rsidR="009D3A27" w:rsidRPr="00DB3FA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Перевод, выполняемый компьютером называется…?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ручной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смешанный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апробированный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машинный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традиционный перевод;</w:t>
      </w:r>
    </w:p>
    <w:p w:rsidR="00D5423F" w:rsidRPr="009D3A27" w:rsidRDefault="00D5423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B3FA5" w:rsidRDefault="00DB3FA5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5423F" w:rsidRPr="00DB3FA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68.</w:t>
      </w:r>
      <w:r w:rsidR="009D3A27" w:rsidRPr="00DB3FA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виды последовательного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устный и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односоставный и двусоставный;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синхронный и последовательный;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односторонний и двусторонний;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и устный;</w:t>
      </w:r>
    </w:p>
    <w:p w:rsidR="00D5423F" w:rsidRPr="009D3A27" w:rsidRDefault="00D5423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B3FA5" w:rsidRDefault="00DB3FA5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5423F" w:rsidRPr="00DB3FA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69.</w:t>
      </w:r>
      <w:r w:rsidR="009D3A27" w:rsidRPr="00DB3FA5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При этом виде перевода оригинал и его перевод выступают в нефиксированной форме: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буквальный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5423F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70.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Какое оборудование используется во время синхронного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компьютер и мышь;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блок питания и клавиатура;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наушники, микрофон и кабина;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пульт и проектор;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гаджеты;</w:t>
      </w:r>
    </w:p>
    <w:p w:rsidR="00D5423F" w:rsidRPr="009D3A27" w:rsidRDefault="00D5423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5423F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71.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Выбирая …переводчика, нужно ознакомиться с его резюме, опытом работы: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синхронном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последовательном переводе;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устном переводе;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заверенном переводе;</w:t>
      </w:r>
    </w:p>
    <w:p w:rsidR="00D5423F" w:rsidRPr="009D3A27" w:rsidRDefault="00D5423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72.С какого года синхронный перевод применяется в ООН?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 1952;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 1951;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 1960;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 1945;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 1948;</w:t>
      </w:r>
    </w:p>
    <w:p w:rsidR="00D16D83" w:rsidRPr="009D3A27" w:rsidRDefault="00D16D83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16D83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73.</w:t>
      </w:r>
      <w:r w:rsidR="0000671B" w:rsidRPr="0000671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…последовательный устный перевод беседы, осуществляемый с одного языка на другой и обратно?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односторонний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двусторонний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частичный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адекватный перевод;</w:t>
      </w:r>
    </w:p>
    <w:p w:rsidR="00D16D83" w:rsidRPr="009D3A27" w:rsidRDefault="00D16D83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16D83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74.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…совокупность научных дисциплин, изучающих различные аспекты перевода: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языкознание;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переводоведение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история;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философия;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социология;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D16D83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75.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При этом виде перевода оригинал и его перевод выступают в нефиксированной форме: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буквальный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точный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черновой перевод;</w:t>
      </w:r>
    </w:p>
    <w:p w:rsidR="00482BC0" w:rsidRP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>
        <w:rPr>
          <w:rFonts w:ascii="Palatino Linotype" w:eastAsia="Times New Roman" w:hAnsi="Palatino Linotype" w:cs="Times New Roman"/>
          <w:sz w:val="28"/>
          <w:szCs w:val="28"/>
          <w:lang w:eastAsia="ru-RU"/>
        </w:rPr>
        <w:t>76.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Что такое устный 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перевода, при котором нельзя вернуться и исправить;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вид перевода, который воспроизводится свободно;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вид бинарного перевода;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перевод;</w:t>
      </w:r>
    </w:p>
    <w:p w:rsidR="00482BC0" w:rsidRP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77.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Когда </w:t>
      </w:r>
      <w:r w:rsidR="00D167B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впервые был применен этот вид 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</w:t>
      </w:r>
      <w:r w:rsidR="00D167B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а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1945 в Австралии;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1930 году в Америке;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1941 в Германии;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1926 году в Советском Союзе;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1947 в Китае;</w:t>
      </w:r>
    </w:p>
    <w:p w:rsidR="00482BC0" w:rsidRP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78.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Где используется последовательный 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на публике;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на мероприятиях;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 семинарах и конференциях;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на деловых встречах, переговорах, судебных заседаниях;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форумах и саммитах;</w:t>
      </w:r>
    </w:p>
    <w:p w:rsidR="00482BC0" w:rsidRP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79.</w:t>
      </w:r>
      <w:r w:rsidR="000964E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Устным переводом называется...:</w:t>
      </w:r>
    </w:p>
    <w:p w:rsidR="009D3A27" w:rsidRPr="009D3A27" w:rsidRDefault="0000671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94E09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A638C1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выполняемые письменно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00671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94E09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перевод;</w:t>
      </w:r>
    </w:p>
    <w:p w:rsidR="009D3A27" w:rsidRPr="009D3A27" w:rsidRDefault="0000671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</w:t>
      </w:r>
      <w:r w:rsidR="00794E09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устно- письменным переводом;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письменно – письменный перевод;</w:t>
      </w:r>
    </w:p>
    <w:p w:rsidR="009D3A27" w:rsidRDefault="0000671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94E09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 – устным;</w:t>
      </w:r>
    </w:p>
    <w:p w:rsidR="00002743" w:rsidRPr="009D3A27" w:rsidRDefault="00002743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002743" w:rsidRDefault="0000274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00274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80.</w:t>
      </w:r>
      <w:r w:rsidR="009D3A27" w:rsidRPr="0000274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Между автором текста и автором перевода составляется?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договор;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акт;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протокол;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соглашение;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контракт;</w:t>
      </w:r>
    </w:p>
    <w:p w:rsidR="00482BC0" w:rsidRP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81.</w:t>
      </w:r>
      <w:r w:rsidR="00A638C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Переводчик </w:t>
      </w:r>
      <w:r w:rsidR="00A638C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особое внимание должен уделять…:</w:t>
      </w:r>
    </w:p>
    <w:p w:rsidR="009D3A27" w:rsidRPr="009D3A27" w:rsidRDefault="00F31DE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исходному тексту;</w:t>
      </w:r>
    </w:p>
    <w:p w:rsidR="009D3A27" w:rsidRPr="009D3A27" w:rsidRDefault="00F31DE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текста;</w:t>
      </w:r>
    </w:p>
    <w:p w:rsidR="009D3A27" w:rsidRPr="009D3A27" w:rsidRDefault="00F31DE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обоим языкам;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языку оригинала;</w:t>
      </w:r>
    </w:p>
    <w:p w:rsidR="009D3A27" w:rsidRDefault="00F31DE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языку перевода;</w:t>
      </w:r>
    </w:p>
    <w:p w:rsidR="00123801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82.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Переводчик должен владеть…?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обоими языками в совершенстве;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тем языком, которым будет переводить;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тем языком, которым написан текст;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правилами перевода;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грамматикой;</w:t>
      </w:r>
    </w:p>
    <w:p w:rsidR="00482BC0" w:rsidRP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2F126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83. 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 каком виде перевода оба языка выступают в устной форме?</w:t>
      </w:r>
    </w:p>
    <w:p w:rsidR="009D3A27" w:rsidRPr="009D3A27" w:rsidRDefault="0058508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58508F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устно-письменном;</w:t>
      </w:r>
    </w:p>
    <w:p w:rsidR="009D3A27" w:rsidRPr="009D3A27" w:rsidRDefault="0058508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устно-устном;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синхронном;</w:t>
      </w:r>
    </w:p>
    <w:p w:rsidR="009D3A27" w:rsidRDefault="0058508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письменно-письменном;</w:t>
      </w:r>
    </w:p>
    <w:p w:rsidR="00482BC0" w:rsidRP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3367EA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3367E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3367E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84.</w:t>
      </w:r>
      <w:r w:rsidR="007762DC" w:rsidRPr="007762DC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9D3A27" w:rsidRPr="003367E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При переводе меняется…?</w:t>
      </w:r>
    </w:p>
    <w:p w:rsidR="009D3A27" w:rsidRPr="009D3A27" w:rsidRDefault="00D61E0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762DC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язык;</w:t>
      </w:r>
    </w:p>
    <w:p w:rsidR="009D3A27" w:rsidRPr="009D3A27" w:rsidRDefault="00D61E0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762DC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мысль;</w:t>
      </w:r>
    </w:p>
    <w:p w:rsidR="009D3A27" w:rsidRPr="009D3A27" w:rsidRDefault="00D61E0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762DC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автор;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текст;</w:t>
      </w:r>
    </w:p>
    <w:p w:rsidR="009D3A27" w:rsidRDefault="00D61E0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762DC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содержание;</w:t>
      </w:r>
    </w:p>
    <w:p w:rsidR="00482BC0" w:rsidRP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3367EA" w:rsidRDefault="0024233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A1CF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3367E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85.</w:t>
      </w:r>
      <w:r w:rsidR="009D3A27" w:rsidRPr="003367E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Самым сложным видом перевода является…?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устный;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смешанный;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машинный;</w:t>
      </w:r>
    </w:p>
    <w:p w:rsidR="009D3A27" w:rsidRDefault="00482BC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традиционный;</w:t>
      </w:r>
    </w:p>
    <w:p w:rsidR="00123801" w:rsidRPr="009D3A27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23801" w:rsidRDefault="0012380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482BC0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86.</w:t>
      </w:r>
      <w:r w:rsidR="003367E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9D3A27" w:rsidRPr="0012380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Односторонний перевод – это…?</w:t>
      </w:r>
    </w:p>
    <w:p w:rsidR="009D3A27" w:rsidRPr="009D3A27" w:rsidRDefault="0058508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25302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учебный перевод;</w:t>
      </w:r>
    </w:p>
    <w:p w:rsidR="009D3A27" w:rsidRPr="009D3A27" w:rsidRDefault="0058508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25302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устный перевод, осуществляемый только в одном направлении;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25302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последовательный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вид информативного перевода;</w:t>
      </w:r>
    </w:p>
    <w:p w:rsidR="009D3A27" w:rsidRDefault="0058508F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C25302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перевод, соответствующий оригиналу;</w:t>
      </w:r>
    </w:p>
    <w:p w:rsidR="00E37261" w:rsidRPr="008D2949" w:rsidRDefault="00E37261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8D2949" w:rsidRDefault="00B007C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E37261" w:rsidRPr="008D294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87.</w:t>
      </w:r>
      <w:r w:rsidR="003367E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9D3A27" w:rsidRPr="008D294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Самым сложным видом перевода является …. перевод, в который невозможно вернуться и исправить;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письменно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художественный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технический перевод;</w:t>
      </w:r>
    </w:p>
    <w:p w:rsidR="00D167BE" w:rsidRPr="009D3A27" w:rsidRDefault="00D167B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B007CE" w:rsidRDefault="00B007C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3367EA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88. ….</w:t>
      </w:r>
      <w:r w:rsidR="009D3A27"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является многоуровневым и потому чрезвычайно сложным и противоречивым: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художественный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технический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эталонный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B007CE" w:rsidRDefault="00B007C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E37261"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89.</w:t>
      </w:r>
      <w:r w:rsidR="009D3A27"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 каком виде языка оба языка выступают в устной форме?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устно-устном;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синхронном;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письменно – письменном;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техническом;</w:t>
      </w:r>
    </w:p>
    <w:p w:rsidR="00E37261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историческо</w:t>
      </w:r>
      <w:r w:rsidR="00E37261">
        <w:rPr>
          <w:rFonts w:ascii="Palatino Linotype" w:eastAsia="Times New Roman" w:hAnsi="Palatino Linotype" w:cs="Times New Roman"/>
          <w:sz w:val="28"/>
          <w:szCs w:val="28"/>
          <w:lang w:eastAsia="ru-RU"/>
        </w:rPr>
        <w:t>м;</w:t>
      </w:r>
    </w:p>
    <w:p w:rsidR="00B007CE" w:rsidRDefault="00B007C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B007CE" w:rsidRDefault="00B007C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B007CE" w:rsidRDefault="00B007C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E37261"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90.</w:t>
      </w:r>
      <w:r w:rsidR="009D3A27" w:rsidRPr="00B007C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Когда синхронный перевод вышел на широкую авансцену?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1945 году на Нюренбергском процессе;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1930 году на Американском процессе;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1941 на Норвежском процессе;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1928 году на Австрийском процессе;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CF4D81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1947 во Вьетнамском процесс</w:t>
      </w:r>
      <w:r w:rsidR="00CF4D81">
        <w:rPr>
          <w:rFonts w:ascii="Palatino Linotype" w:eastAsia="Times New Roman" w:hAnsi="Palatino Linotype" w:cs="Times New Roman"/>
          <w:sz w:val="28"/>
          <w:szCs w:val="28"/>
          <w:lang w:eastAsia="ru-RU"/>
        </w:rPr>
        <w:t>е;</w:t>
      </w:r>
    </w:p>
    <w:p w:rsid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sz w:val="28"/>
          <w:szCs w:val="28"/>
          <w:lang w:eastAsia="ru-RU"/>
        </w:rPr>
        <w:t>@</w:t>
      </w:r>
      <w:r w:rsidR="00CF4D81" w:rsidRPr="005F1BE3">
        <w:rPr>
          <w:rFonts w:ascii="Palatino Linotype" w:eastAsia="Times New Roman" w:hAnsi="Palatino Linotype" w:cs="Times New Roman"/>
          <w:sz w:val="28"/>
          <w:szCs w:val="28"/>
          <w:lang w:eastAsia="ru-RU"/>
        </w:rPr>
        <w:t>91.</w:t>
      </w:r>
      <w:r w:rsidR="009D3A27" w:rsidRPr="005F1BE3">
        <w:rPr>
          <w:rFonts w:ascii="Palatino Linotype" w:eastAsia="Times New Roman" w:hAnsi="Palatino Linotype" w:cs="Times New Roman"/>
          <w:sz w:val="28"/>
          <w:szCs w:val="28"/>
          <w:lang w:eastAsia="ru-RU"/>
        </w:rPr>
        <w:t>При переводе меняется…?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автор; 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текст;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смысл;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язык;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издание;</w:t>
      </w:r>
    </w:p>
    <w:p w:rsidR="00040C4B" w:rsidRPr="005F1BE3" w:rsidRDefault="00040C4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92.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Самый сложный вид перевода, в который невозможно вернуться и исправить;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технический;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юридический;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устный;</w:t>
      </w:r>
    </w:p>
    <w:p w:rsidR="00040C4B" w:rsidRDefault="009D3A27" w:rsidP="00040C4B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письменно – устный;</w:t>
      </w:r>
    </w:p>
    <w:p w:rsidR="00040C4B" w:rsidRDefault="00040C4B" w:rsidP="00040C4B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040C4B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93.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Перевод текста, который передается устно и переводится устно: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письменно-письменный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устно-устный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синхронный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адаптированный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$E) технический перевод;</w:t>
      </w:r>
    </w:p>
    <w:p w:rsidR="00040C4B" w:rsidRPr="009D3A27" w:rsidRDefault="00040C4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94.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называют переводящий язык?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это язык оригинала текста;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это язык, на котором делается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это язык разных народов;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это язык переводчика;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раздел перевода;</w:t>
      </w:r>
    </w:p>
    <w:p w:rsidR="00040C4B" w:rsidRPr="009D3A27" w:rsidRDefault="00040C4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95.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этапы устного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восприятие и говорение;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анализ и синтез;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усвоение и преобразование;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подготовка и эрудиция;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подготовленность;</w:t>
      </w:r>
    </w:p>
    <w:p w:rsidR="00040C4B" w:rsidRPr="005F1BE3" w:rsidRDefault="00040C4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96.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виды двустороннего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$A)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абзацно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-фразовый и последовательный перевод с записью;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синхронный и последовательный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устный и письменный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реферативный и аннотационный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тех</w:t>
      </w:r>
      <w:r w:rsidR="00040C4B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нический и медицинский перевод;</w:t>
      </w:r>
    </w:p>
    <w:p w:rsidR="00040C4B" w:rsidRPr="009D3A27" w:rsidRDefault="00040C4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97.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Где используется двусторонний 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на переговорах, встречах, беседах, опросе свидетелей;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на мероприятиях;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 семинарах и конференциях;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на публике;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040C4B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040C4B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форумах и саммитах;</w:t>
      </w:r>
    </w:p>
    <w:p w:rsidR="00040C4B" w:rsidRDefault="00040C4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98.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виды устного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устный и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односоставный и двусоставный;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синхронный и последовательный;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односторонний и двусторонний;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и устный;</w:t>
      </w:r>
    </w:p>
    <w:p w:rsidR="00040C4B" w:rsidRPr="009D3A27" w:rsidRDefault="00040C4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99.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виды последовательного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устный и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односоставный и двусоставный;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синхронный и последовательный;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односторонний и двусторонний;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и устный;</w:t>
      </w:r>
    </w:p>
    <w:p w:rsidR="00040C4B" w:rsidRPr="009D3A27" w:rsidRDefault="00040C4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040C4B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100.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виды синхронного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устный и письменный;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односоставный и двусоставный;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 xml:space="preserve">$C) обычный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синхрон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,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шушутаж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, перевод с использованием текста спикера, синхронный перевод видеоматериала;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односторонний и двусторонний;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B002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="00B002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и устный;</w:t>
      </w:r>
    </w:p>
    <w:p w:rsidR="00B00227" w:rsidRDefault="00B002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5F1BE3" w:rsidRDefault="005F1BE3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B002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101.</w:t>
      </w:r>
      <w:r w:rsidR="009D3A27" w:rsidRPr="005F1BE3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Где используется последовательный 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на публике;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на мероприятиях;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 семинарах и конференциях;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на деловых встречах, переговорах, судебных заседаниях;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форумах и саммитах;</w:t>
      </w:r>
    </w:p>
    <w:p w:rsidR="00B00227" w:rsidRPr="009D3A27" w:rsidRDefault="00B002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44879" w:rsidRDefault="00D4487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B00227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102.</w:t>
      </w:r>
      <w:r w:rsidR="009D3A27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Где используется синхронный 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на международных конференциях, тренингах, экскурсиях;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на мероприятиях;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 выступлениях, лекциях, собраниях;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на деловых встречах, переговорах, судебных заседаниях;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на публике;</w:t>
      </w:r>
    </w:p>
    <w:p w:rsidR="00251DBE" w:rsidRPr="009D3A27" w:rsidRDefault="00251DB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44879" w:rsidRDefault="00D4487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251DBE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103.</w:t>
      </w:r>
      <w:r w:rsidR="009D3A27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Укажите треб</w:t>
      </w:r>
      <w:r w:rsidR="00251DBE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ования к переводчику</w:t>
      </w:r>
      <w:r w:rsidR="009D3A27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отличная память;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подготовка;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восприятие;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отличная память, стрессоустойчивость, концентрация;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умение концентрироваться;</w:t>
      </w:r>
    </w:p>
    <w:p w:rsidR="00A14F2B" w:rsidRPr="009D3A27" w:rsidRDefault="00A14F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44879" w:rsidRDefault="00D4487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A14F2B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104.</w:t>
      </w:r>
      <w:r w:rsidR="009D3A27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Сколько времени может работать один переводчик-синхронист?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25-30 минут;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35-40 минут;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10-15 минут;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40-45 минут;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45-50 минут;</w:t>
      </w:r>
    </w:p>
    <w:p w:rsidR="00710FA2" w:rsidRPr="009D3A27" w:rsidRDefault="00710FA2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44879" w:rsidRDefault="00D4487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A14F2B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105.</w:t>
      </w:r>
      <w:r w:rsidR="009D3A27" w:rsidRPr="00D4487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Это важный участник любого мероприятия с иностранными участниками: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оратор;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журналист;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$C) иностранец;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спикер;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переводчик;</w:t>
      </w:r>
    </w:p>
    <w:p w:rsidR="00710FA2" w:rsidRPr="009D3A27" w:rsidRDefault="00710FA2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710FA2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106.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Когда впервые был применен синхронный перевод?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1945 в Австралии;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1930 году в Америке;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1941 в Германии;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1926 году в Советском Союзе;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1947 в Китае;</w:t>
      </w:r>
    </w:p>
    <w:p w:rsidR="00710FA2" w:rsidRPr="00CF3B2B" w:rsidRDefault="00710FA2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710FA2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107.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Когда синхронный перевод вышел на широкую авансцену?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1945 году на Нюренбергском процессе;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1930 году на Американском процессе;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1941 на Норвежском процессе;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1928 году на Австрийском процессе;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1947 во Вьетнамском процессе;</w:t>
      </w:r>
    </w:p>
    <w:p w:rsidR="00CF3B2B" w:rsidRPr="009D3A27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@108.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Какое оборудование используется во время синхронного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компьютер и мышь;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блок питания и клавиатура;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наушники, микрофон и кабина;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пульт и проектор;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гаджеты;</w:t>
      </w:r>
    </w:p>
    <w:p w:rsidR="00CF3B2B" w:rsidRPr="009D3A27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@109.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С какого года синхронный перевод применяется в ООН?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 1952;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 1951;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 1960;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с 1945;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 1948;</w:t>
      </w:r>
    </w:p>
    <w:p w:rsidR="00CF3B2B" w:rsidRPr="009D3A27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@110.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 каком режиме чаще всего осуществляется устный перевод по телефону?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синхронном режиме;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последовательном режиме;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режиме реального времени;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$D) в строгом режиме;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безопасном режиме;</w:t>
      </w:r>
    </w:p>
    <w:p w:rsidR="00CF3B2B" w:rsidRPr="009D3A27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@111.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Кем был изобретен синхронный перевод?</w:t>
      </w:r>
    </w:p>
    <w:p w:rsidR="009D3A27" w:rsidRPr="009D3A27" w:rsidRDefault="002F126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A570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2F126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Томасом Уотсоном;</w:t>
      </w:r>
    </w:p>
    <w:p w:rsidR="009D3A27" w:rsidRPr="009D3A27" w:rsidRDefault="002F126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A570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Чарлзом </w:t>
      </w:r>
      <w:proofErr w:type="spellStart"/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Бэббиджом</w:t>
      </w:r>
      <w:proofErr w:type="spellEnd"/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2F126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A570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Вильгельмом </w:t>
      </w:r>
      <w:proofErr w:type="spellStart"/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Шиккардом</w:t>
      </w:r>
      <w:proofErr w:type="spellEnd"/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2F126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D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Э. </w:t>
      </w:r>
      <w:proofErr w:type="spellStart"/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Драммондом</w:t>
      </w:r>
      <w:proofErr w:type="spellEnd"/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2A570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Эдвардом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Файленом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CF3B2B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@112.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В каком режиме чаще всего осуществляется устный перевод по телефону?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синхронном режиме;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последовательном режиме;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режиме реального времени;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строгом режиме;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безопасном режиме;</w:t>
      </w:r>
    </w:p>
    <w:p w:rsidR="00CF3B2B" w:rsidRPr="009D3A27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@113.</w:t>
      </w:r>
      <w:r w:rsidR="00A320F1" w:rsidRPr="00A320F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Когда впервые были предложены телефонные линии в качестве средства предоставления услуг устного перевода?</w:t>
      </w:r>
    </w:p>
    <w:p w:rsidR="009D3A27" w:rsidRPr="009D3A27" w:rsidRDefault="00A320F1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1950;</w:t>
      </w:r>
    </w:p>
    <w:p w:rsidR="009D3A27" w:rsidRPr="009D3A27" w:rsidRDefault="00A320F1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1973;</w:t>
      </w:r>
    </w:p>
    <w:p w:rsidR="009D3A27" w:rsidRPr="009D3A27" w:rsidRDefault="00A320F1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1981;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1945;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A320F1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1995;</w:t>
      </w:r>
    </w:p>
    <w:p w:rsidR="00CF3B2B" w:rsidRPr="009D3A27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@114.</w:t>
      </w:r>
      <w:r w:rsidR="00A320F1" w:rsidRPr="00A320F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</w:t>
      </w:r>
      <w:r w:rsidR="009D3A27" w:rsidRPr="00CF3B2B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Найдите основные отличительные о</w:t>
      </w:r>
      <w:r w:rsidR="00A82F11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собенности синхронного перевода …:</w:t>
      </w:r>
    </w:p>
    <w:p w:rsidR="00CF3B2B" w:rsidRPr="009D3A27" w:rsidRDefault="002E6465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A1F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A</w:t>
      </w:r>
      <w:r w:rsidRPr="002E6465">
        <w:rPr>
          <w:rFonts w:ascii="Palatino Linotype" w:eastAsia="Times New Roman" w:hAnsi="Palatino Linotype" w:cs="Times New Roman"/>
          <w:sz w:val="28"/>
          <w:szCs w:val="28"/>
          <w:lang w:eastAsia="ru-RU"/>
        </w:rPr>
        <w:t>)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переводчик произносит перевод одновременно с речью говорящего;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A1F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B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</w:t>
      </w:r>
      <w:r w:rsidR="00A82F11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неконтактность каждого из переводимых текстовых отрезков;</w:t>
      </w:r>
    </w:p>
    <w:p w:rsidR="009D3A27" w:rsidRPr="009D3A27" w:rsidRDefault="002E6465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7A1F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C</w:t>
      </w:r>
      <w:r w:rsidR="009D3A27"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перевод должен осуществляется одновременно в нескольких направлениях;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важно умение переключаться и стрессоустойчивость;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="00613B7E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все варианты верные;</w:t>
      </w:r>
    </w:p>
    <w:p w:rsid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CF3B2B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CF3B2B" w:rsidRPr="009D3A27" w:rsidRDefault="00CF3B2B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EE08F4" w:rsidRPr="00EE08F4" w:rsidRDefault="00EE08F4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EE08F4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@115</w:t>
      </w:r>
      <w:r w:rsidR="00C92BE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.Какими нав</w:t>
      </w:r>
      <w:r w:rsidRPr="00EE08F4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ыками должен обладать переводчик 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внимательность, кругозор;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память, находчивость;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переключение, стрессоустойчивость;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находчивость, кругозор, память;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внимательность, кругозор, память, находчивость;</w:t>
      </w:r>
    </w:p>
    <w:p w:rsidR="00C92BEE" w:rsidRDefault="00C92BE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C92BEE" w:rsidRPr="00DB094D" w:rsidRDefault="00C92BEE" w:rsidP="00C92BEE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@116</w:t>
      </w:r>
      <w:r w:rsidRPr="00DB09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.Укажите преимущества </w:t>
      </w:r>
      <w:proofErr w:type="spellStart"/>
      <w:r w:rsidRPr="00DB09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нанотехнологий</w:t>
      </w:r>
      <w:proofErr w:type="spellEnd"/>
      <w:r w:rsidRPr="00DB09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C92BEE" w:rsidRPr="009D3A27" w:rsidRDefault="00C92BEE" w:rsidP="00C92BE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улучшение свойств материалов;</w:t>
      </w:r>
    </w:p>
    <w:p w:rsidR="00C92BEE" w:rsidRPr="009D3A27" w:rsidRDefault="00C92BEE" w:rsidP="00C92BE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все вышеуказанное;</w:t>
      </w:r>
    </w:p>
    <w:p w:rsidR="00C92BEE" w:rsidRPr="009D3A27" w:rsidRDefault="00C92BEE" w:rsidP="00C92BE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улучшение производительности устройств;</w:t>
      </w:r>
    </w:p>
    <w:p w:rsidR="00C92BEE" w:rsidRPr="009D3A27" w:rsidRDefault="00C92BEE" w:rsidP="00C92BEE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медицинские применения;</w:t>
      </w:r>
    </w:p>
    <w:p w:rsidR="00C92BEE" w:rsidRDefault="00C92BEE" w:rsidP="00C92BEE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энергетическая эффективность;</w:t>
      </w:r>
    </w:p>
    <w:p w:rsidR="00C92BEE" w:rsidRDefault="00C92BE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AF20AE" w:rsidRDefault="00AF20A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AF20A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@117.</w:t>
      </w:r>
      <w:r w:rsidR="009D3A27" w:rsidRPr="00AF20A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 в английском языке называют устного переводчика?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$A) interpreter;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$B) talker;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$C) translator;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orator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speaker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4B66FD" w:rsidRPr="009D3A27" w:rsidRDefault="004B66FD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B66FD" w:rsidRDefault="004B66FD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B66F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@118.</w:t>
      </w:r>
      <w:r w:rsidR="009D3A27" w:rsidRPr="004B66F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Найдите основные требования к специалисту по синхронному переводу: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отличная дикция, прекрасный слух, отличная память;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отличная память, стрессоустойчивость;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невозмутимость и четкая дикция;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понимание отрасли и темы перевода;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отличная дикция, прекрасный слух, отличная память, стрессоустойчивость;</w:t>
      </w:r>
    </w:p>
    <w:p w:rsidR="001D390E" w:rsidRPr="001D390E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1D390E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@119.</w:t>
      </w:r>
      <w:r w:rsidR="009D3A27"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Какими качествами должен обладать синхронист?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общительность, трудолюбие и усидчивость;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эрудированность и общительность;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мобильность и внимательность;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общительность, трудолюбие, эрудированность;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общительность, трудолюбие, эрудированность, внимательность и мобильность;</w:t>
      </w:r>
    </w:p>
    <w:p w:rsidR="001D390E" w:rsidRPr="009D3A27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D390E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@120.</w:t>
      </w:r>
      <w:r w:rsidR="009D3A27"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Какой необходимый минимум знаний нужен для переводчика-синхрониста?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ориентация в лексике и грамматике каждого языка;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знание распространенных фразеологизмов, устойчивых оборотов и образных выражений;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все перечисленное;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понимание отрасли и темы перевода;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умение работать с документацией;</w:t>
      </w:r>
    </w:p>
    <w:p w:rsidR="001D390E" w:rsidRPr="009D3A27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D390E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@121.</w:t>
      </w:r>
      <w:r w:rsidR="009D3A27"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Укажите преимущества профессии переводчика-синхрониста: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актуальность и востребованность на рынке труда;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возможность постоянного развития;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налаживание международных связей;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все вышеперечисленное;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возможность карьерного роста;</w:t>
      </w:r>
    </w:p>
    <w:p w:rsidR="001D390E" w:rsidRPr="001D390E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1D390E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@122.</w:t>
      </w:r>
      <w:r w:rsidR="009D3A27"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Укажите недостатки профессии переводчика-синхрониста: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сложность и насыщенность работы;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стрессовая обстановка;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возможное переутомление;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ненормированный рабочий день;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все вышеперечисленное;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1D390E" w:rsidRPr="009D3A27" w:rsidRDefault="001D390E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D390E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</w:t>
      </w:r>
      <w:r w:rsidR="001D390E"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123.</w:t>
      </w:r>
      <w:r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Что такое </w:t>
      </w:r>
      <w:proofErr w:type="spellStart"/>
      <w:r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нанотехнологии</w:t>
      </w:r>
      <w:proofErr w:type="spellEnd"/>
      <w:r w:rsidRPr="001D390E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это область науки и технологий;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это наука о языке;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это раздел морфологии;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это раздел техники;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сфера деятельности;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C442FF" w:rsidRPr="00C442FF" w:rsidRDefault="00C442FF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C442FF" w:rsidRDefault="00C442FF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C442F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@124.</w:t>
      </w:r>
      <w:r w:rsidR="009D3A27" w:rsidRPr="00C442F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Когда были проведены первые исследования, связанные с </w:t>
      </w:r>
      <w:proofErr w:type="spellStart"/>
      <w:r w:rsidR="009D3A27" w:rsidRPr="00C442F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нанотехнологиями</w:t>
      </w:r>
      <w:proofErr w:type="spellEnd"/>
      <w:r w:rsidR="009D3A27" w:rsidRPr="00C442FF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1950 году;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1970 году;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1959 году;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1990 году;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2001 году;</w:t>
      </w:r>
    </w:p>
    <w:p w:rsidR="009D3A27" w:rsidRPr="00961F2D" w:rsidRDefault="00961F2D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@125.</w:t>
      </w:r>
      <w:r w:rsidR="009D3A27"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Кем впервые были проведены исследования, связанные с </w:t>
      </w:r>
      <w:proofErr w:type="spellStart"/>
      <w:r w:rsidR="009D3A27"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нанотехнологиями</w:t>
      </w:r>
      <w:proofErr w:type="spellEnd"/>
      <w:r w:rsidR="009D3A27"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Томасом Уотсоном;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Чарлзом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Бэббиджом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Ричардом Фейнманом;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Э.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Драммондом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Эдвардом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Файленом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61F2D" w:rsidRPr="00961F2D" w:rsidRDefault="00961F2D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961F2D" w:rsidRDefault="00961F2D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@126.</w:t>
      </w:r>
      <w:r w:rsidR="009D3A27"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Когда началось активное развитие микроэлектроники?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1950-х годах;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1970-х годах;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1959 году;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1990-х годах;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2001 году;</w:t>
      </w:r>
    </w:p>
    <w:p w:rsidR="00961F2D" w:rsidRPr="009D3A27" w:rsidRDefault="00961F2D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61F2D" w:rsidRDefault="00961F2D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@127.</w:t>
      </w:r>
      <w:r w:rsidR="009D3A27"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Когда началось активное развитие </w:t>
      </w:r>
      <w:proofErr w:type="spellStart"/>
      <w:r w:rsidR="009D3A27"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наноматериалов</w:t>
      </w:r>
      <w:proofErr w:type="spellEnd"/>
      <w:r w:rsidR="009D3A27" w:rsidRPr="00961F2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1950-х годах;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1970-х годах;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1959 году;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1990-х годах;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2001 году;</w:t>
      </w:r>
    </w:p>
    <w:p w:rsidR="00DB094D" w:rsidRPr="009D3A27" w:rsidRDefault="00DB094D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DB094D" w:rsidRDefault="00DB094D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DB09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@128.</w:t>
      </w:r>
      <w:r w:rsidR="009D3A27" w:rsidRPr="00DB09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Укажите преимущества </w:t>
      </w:r>
      <w:proofErr w:type="spellStart"/>
      <w:r w:rsidR="009D3A27" w:rsidRPr="00DB09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нанотехнологий</w:t>
      </w:r>
      <w:proofErr w:type="spellEnd"/>
      <w:r w:rsidR="009D3A27" w:rsidRPr="00DB094D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улучшение свойств материалов;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все вышеуказанное;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улучшение производительности устройств;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медицинские применения;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энергетическая эффективность;</w:t>
      </w:r>
    </w:p>
    <w:p w:rsidR="00164F38" w:rsidRPr="009D3A27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@129.</w:t>
      </w:r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Укажите недостатки </w:t>
      </w:r>
      <w:proofErr w:type="spellStart"/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нанотехнологий</w:t>
      </w:r>
      <w:proofErr w:type="spellEnd"/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безопасность, этические вопросы;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высокая стоимость, регулирование;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регулирование, этические вопросы, безопасность;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высокая стоимость;</w:t>
      </w:r>
    </w:p>
    <w:p w:rsidR="00164F38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безопасность, этические вопросы, высокая стоимость, регулирование;</w:t>
      </w:r>
    </w:p>
    <w:p w:rsidR="00164F38" w:rsidRPr="009D3A27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@130.</w:t>
      </w:r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такое интервью?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разновидность встречи между двумя или более людьми;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разновидность разговора, беседы между двумя или более людьми;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разновидность семинара между двумя или более людьми;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разновидность конференции между двумя или более людьми;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разновидность экскурсии между двумя или более людьми;</w:t>
      </w:r>
    </w:p>
    <w:p w:rsidR="00164F38" w:rsidRP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@131.</w:t>
      </w:r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является целью интервью?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передача информации аудитории;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перевод информации;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получение информации и передача этой информации аудитории;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получение информации;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получение конкретных фактов;</w:t>
      </w:r>
    </w:p>
    <w:p w:rsidR="00164F38" w:rsidRPr="009D3A27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@132.</w:t>
      </w:r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основные задачи интервью: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все вышесказанное;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получение фактов и данных;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выяснение мнений и точек зрения;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раскрытие личности и истории;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создание диалога и обмен информацией;</w:t>
      </w:r>
    </w:p>
    <w:p w:rsidR="00164F38" w:rsidRPr="009D3A27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@133.</w:t>
      </w:r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Какие бывают интервью в зависимости от цели и формата?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информационное, экспертное, портретное;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портретное, опросное, групповое;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опросное, групповое, информационное;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экспертное, информационное, портретное, опросное, групповое;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экспертное, портретное, опросное, групповое;</w:t>
      </w:r>
    </w:p>
    <w:p w:rsidR="00164F38" w:rsidRPr="009D3A27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@134.</w:t>
      </w:r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Какова структура интервью?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вступление, основные вопросы;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основные вопросы, продолжение и уточнение;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основные вопросы, заключение, постобработка;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вступление, основные вопросы, заключение;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вступление, основные вопросы, продолжение и уточнение, заключение, постобработка;</w:t>
      </w:r>
    </w:p>
    <w:p w:rsidR="00164F38" w:rsidRPr="009D3A27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64F38" w:rsidRDefault="00164F38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@135.</w:t>
      </w:r>
      <w:r w:rsidR="009D3A27" w:rsidRPr="00164F38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нужно знать для правильного анализа предложения?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хорошо знать грамматику языков;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$B) хорошо знать специфику порядка слов в предложениях;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хорошо знать лексику языков;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знать оба языка в совершенстве;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знать части речи и члены предложения;</w:t>
      </w:r>
    </w:p>
    <w:p w:rsidR="00630499" w:rsidRPr="009D3A27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@136.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Что должны соблюдать устные переводчики в отношении конфиденциальности?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уголовный кодекс;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кодекс профессиональной этики;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трудовой кодекс;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правовой кодекс;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административный кодекс;</w:t>
      </w:r>
    </w:p>
    <w:p w:rsidR="00630499" w:rsidRPr="009D3A27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@137.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 называется перевод, при котором переводчик зачитывает на языке перевода документ, составленный на другом языке?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синхронный перевод;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перевод с листа;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последовательный перевод;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устный перевод;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письменный перевод;</w:t>
      </w:r>
    </w:p>
    <w:p w:rsidR="00630499" w:rsidRPr="009D3A27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@138.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Назовите этапы подготовки к интервью: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изучение темы, исследование собеседника;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формулировка целей и вопросов;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планирование структуры интервью;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практика и подготовка оборудования;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все вышеперечисленное;</w:t>
      </w:r>
    </w:p>
    <w:p w:rsidR="00630499" w:rsidRPr="009D3A27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@139.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Укажите техники проведения интервью: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уставить контакт, задавать вопросы;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ничто из вышеперечисленного;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слушать внимательно, быть готовым к неожиданностям;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завершать интервью с благодарностью;</w:t>
      </w:r>
    </w:p>
    <w:p w:rsidR="00630499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все вышеперечисленное;</w:t>
      </w:r>
    </w:p>
    <w:p w:rsid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630499" w:rsidRPr="009D3A27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lastRenderedPageBreak/>
        <w:t>@140.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Когда впервые были предложены телефонные линии в качестве средства предоставления услуг устного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1950;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 1973;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1981;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1945;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1995;</w:t>
      </w:r>
    </w:p>
    <w:p w:rsidR="00630499" w:rsidRPr="009D3A27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@141.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Найдите основные отлич</w:t>
      </w:r>
      <w:r w:rsidR="004D75E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ительные устного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переводчик произносит перевод одновременно с речью говорящего;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внеконтактность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 каждого из переводимых текстовых отрезков;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перевод должен осуществляется одновременно в нескольких направлениях;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важно умение переключаться и стрессоустойчивость;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все варианты верные;</w:t>
      </w:r>
    </w:p>
    <w:p w:rsidR="00630499" w:rsidRPr="009D3A27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@142.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Какие личные качества самого переводчика играют большую роль при переводе?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внимательность, кругозор;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память, находчивость;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переключение, стрессоустойчивость;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находчивость, кругозор, память;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внимательность, кругозор, память, находчивость;</w:t>
      </w:r>
    </w:p>
    <w:p w:rsidR="00630499" w:rsidRPr="009D3A27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630499" w:rsidRDefault="00630499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@143.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Найдите основные требова</w:t>
      </w:r>
      <w:r w:rsidR="000A3CC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ния к специалисту по письменному </w:t>
      </w:r>
      <w:r w:rsidR="009D3A27" w:rsidRPr="00630499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 переводу: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отличная дикция, прекрасный слух, отличная память;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отличная память, стрессоустойчивость;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невозмутимость и четкая дикция;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понимание отрасли и темы перевода;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отличная дикция, прекрасный слух, отличная память, стрессоустойчивость;</w:t>
      </w:r>
    </w:p>
    <w:p w:rsidR="004D75E7" w:rsidRPr="009D3A27" w:rsidRDefault="004D75E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D75E7" w:rsidRDefault="004D75E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D75E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@144.</w:t>
      </w:r>
      <w:r w:rsidR="009D3A27" w:rsidRPr="004D75E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Какими качествами должен обладать синхронист?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общительность, трудолюбие и усидчивость;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эрудированность и общительность;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мобильность и внимательность;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$D) общительность, трудолюбие, эрудированность;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общительность, трудолюбие, эрудированность, внимательность и мобильность;</w:t>
      </w:r>
    </w:p>
    <w:p w:rsidR="003C4387" w:rsidRPr="003C4387" w:rsidRDefault="003C438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3C4387" w:rsidRDefault="003C438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3C438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@145.</w:t>
      </w:r>
      <w:r w:rsidR="009D3A27" w:rsidRPr="003C438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Какой необходимый минимум знаний нужен для переводчика-синхрониста?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ориентация в лексике и грамматике каждого языка;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знание распространенных фразеологизмов, устойчивых оборотов и образных выражений;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все перечисленное;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понимание отрасли и темы перевода;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умение работать с документацией;</w:t>
      </w:r>
    </w:p>
    <w:p w:rsidR="003C4387" w:rsidRPr="009D3A27" w:rsidRDefault="003C438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3C4387" w:rsidRDefault="003C4387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3C438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@146.</w:t>
      </w:r>
      <w:r w:rsidR="009D3A27" w:rsidRPr="003C4387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Укажите преимущества профессии переводчика-синхрониста: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актуальность и востребованность на рынке труда;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возможность постоянного развития;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налаживание международных связей;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все вышеперечисленное;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возможность карьерного роста;</w:t>
      </w:r>
    </w:p>
    <w:p w:rsidR="004405F4" w:rsidRPr="009D3A27" w:rsidRDefault="004405F4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4405F4" w:rsidRDefault="004405F4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405F4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@147.</w:t>
      </w:r>
      <w:r w:rsidR="009D3A27" w:rsidRPr="004405F4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Укажите недостатки профессии переводчика-синхрониста: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сложность и насыщенность работы;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стрессовая обстановка;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возможное переутомление;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ненормированный рабочий день;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все вышеперечисленное;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4405F4" w:rsidRPr="004405F4" w:rsidRDefault="004405F4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</w:p>
    <w:p w:rsidR="009D3A27" w:rsidRPr="004405F4" w:rsidRDefault="004405F4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4405F4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@148.</w:t>
      </w:r>
      <w:r w:rsidR="009D3A27" w:rsidRPr="004405F4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Что такое </w:t>
      </w:r>
      <w:proofErr w:type="spellStart"/>
      <w:r w:rsidR="009D3A27" w:rsidRPr="004405F4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нанотехнологии</w:t>
      </w:r>
      <w:proofErr w:type="spellEnd"/>
      <w:r w:rsidR="009D3A27" w:rsidRPr="004405F4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это область науки и технологий;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$B) это наука о языке;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это раздел морфологии;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это раздел техники;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это сфера деятельности;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FB4F20" w:rsidRPr="009D3A27" w:rsidRDefault="00FB4F20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FB4F20" w:rsidRDefault="00FB4F20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FB4F2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@149.</w:t>
      </w:r>
      <w:r w:rsidR="009D3A27" w:rsidRPr="00FB4F2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Когда были проведены первые исследования, связанные с </w:t>
      </w:r>
      <w:proofErr w:type="spellStart"/>
      <w:r w:rsidR="009D3A27" w:rsidRPr="00FB4F2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нанотехнологиями</w:t>
      </w:r>
      <w:proofErr w:type="spellEnd"/>
      <w:r w:rsidR="009D3A27" w:rsidRPr="00FB4F20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в 1950 году;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lastRenderedPageBreak/>
        <w:t>$B) в 1970 году;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в 1959 году;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$D) в 1990 году;</w:t>
      </w:r>
    </w:p>
    <w:p w:rsid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) в 2001 году;</w:t>
      </w:r>
    </w:p>
    <w:p w:rsidR="00192F46" w:rsidRPr="009D3A27" w:rsidRDefault="00192F46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192F46" w:rsidRDefault="00192F46" w:rsidP="009D3A27">
      <w:pPr>
        <w:spacing w:after="0" w:line="240" w:lineRule="auto"/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</w:pPr>
      <w:r w:rsidRPr="00192F4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@150.</w:t>
      </w:r>
      <w:r w:rsidR="009D3A27" w:rsidRPr="00192F4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 xml:space="preserve">Кем впервые были проведены исследования, связанные с </w:t>
      </w:r>
      <w:proofErr w:type="spellStart"/>
      <w:r w:rsidR="009D3A27" w:rsidRPr="00192F4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нанотехнологиями</w:t>
      </w:r>
      <w:proofErr w:type="spellEnd"/>
      <w:r w:rsidR="009D3A27" w:rsidRPr="00192F46">
        <w:rPr>
          <w:rFonts w:ascii="Palatino Linotype" w:eastAsia="Times New Roman" w:hAnsi="Palatino Linotype" w:cs="Times New Roman"/>
          <w:b/>
          <w:sz w:val="28"/>
          <w:szCs w:val="28"/>
          <w:lang w:eastAsia="ru-RU"/>
        </w:rPr>
        <w:t>?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$A) Томасом Уотсоном;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$B) Чарлзом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Бэббиджом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$C) Ричардом Фейнманом;</w:t>
      </w:r>
    </w:p>
    <w:p w:rsidR="009D3A27" w:rsidRPr="009D3A27" w:rsidRDefault="009D3A27" w:rsidP="009D3A27">
      <w:pPr>
        <w:tabs>
          <w:tab w:val="left" w:pos="2775"/>
        </w:tabs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$D) Э.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Драммондом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ab/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$</w:t>
      </w:r>
      <w:r w:rsidRPr="009D3A27">
        <w:rPr>
          <w:rFonts w:ascii="Palatino Linotype" w:eastAsia="Times New Roman" w:hAnsi="Palatino Linotype" w:cs="Times New Roman"/>
          <w:sz w:val="28"/>
          <w:szCs w:val="28"/>
          <w:lang w:val="en-US" w:eastAsia="ru-RU"/>
        </w:rPr>
        <w:t>E</w:t>
      </w:r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 xml:space="preserve">) Эдвардом </w:t>
      </w:r>
      <w:proofErr w:type="spellStart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Файленом</w:t>
      </w:r>
      <w:proofErr w:type="spellEnd"/>
      <w:r w:rsidRPr="009D3A27">
        <w:rPr>
          <w:rFonts w:ascii="Palatino Linotype" w:eastAsia="Times New Roman" w:hAnsi="Palatino Linotype" w:cs="Times New Roman"/>
          <w:sz w:val="28"/>
          <w:szCs w:val="28"/>
          <w:lang w:eastAsia="ru-RU"/>
        </w:rPr>
        <w:t>;</w:t>
      </w: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9D3A27" w:rsidRPr="009D3A27" w:rsidRDefault="009D3A27" w:rsidP="009D3A27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eastAsia="ru-RU"/>
        </w:rPr>
      </w:pPr>
    </w:p>
    <w:p w:rsidR="00680B20" w:rsidRDefault="00680B20"/>
    <w:sectPr w:rsidR="0068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C71A5"/>
    <w:multiLevelType w:val="hybridMultilevel"/>
    <w:tmpl w:val="FEC68B7E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1" w15:restartNumberingAfterBreak="0">
    <w:nsid w:val="39041981"/>
    <w:multiLevelType w:val="hybridMultilevel"/>
    <w:tmpl w:val="1C9AB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F970D9"/>
    <w:multiLevelType w:val="hybridMultilevel"/>
    <w:tmpl w:val="1ECCF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0B4EF4"/>
    <w:multiLevelType w:val="hybridMultilevel"/>
    <w:tmpl w:val="DBB2D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B4"/>
    <w:rsid w:val="00002743"/>
    <w:rsid w:val="00003B77"/>
    <w:rsid w:val="0000409A"/>
    <w:rsid w:val="0000671B"/>
    <w:rsid w:val="0001624D"/>
    <w:rsid w:val="00040C4B"/>
    <w:rsid w:val="000964E6"/>
    <w:rsid w:val="000A3CC7"/>
    <w:rsid w:val="000C3B7E"/>
    <w:rsid w:val="00123801"/>
    <w:rsid w:val="00162E68"/>
    <w:rsid w:val="00164F38"/>
    <w:rsid w:val="00192F46"/>
    <w:rsid w:val="001D390E"/>
    <w:rsid w:val="002304C2"/>
    <w:rsid w:val="00242339"/>
    <w:rsid w:val="00251DBE"/>
    <w:rsid w:val="002A570E"/>
    <w:rsid w:val="002E6465"/>
    <w:rsid w:val="002F1267"/>
    <w:rsid w:val="003367EA"/>
    <w:rsid w:val="003B7EF0"/>
    <w:rsid w:val="003C4387"/>
    <w:rsid w:val="003D49AF"/>
    <w:rsid w:val="004002C9"/>
    <w:rsid w:val="004106AA"/>
    <w:rsid w:val="004405F4"/>
    <w:rsid w:val="00446DD9"/>
    <w:rsid w:val="00482BC0"/>
    <w:rsid w:val="00486505"/>
    <w:rsid w:val="004A645A"/>
    <w:rsid w:val="004B66FD"/>
    <w:rsid w:val="004D75E7"/>
    <w:rsid w:val="0054743C"/>
    <w:rsid w:val="0055009C"/>
    <w:rsid w:val="00565D86"/>
    <w:rsid w:val="0058508F"/>
    <w:rsid w:val="005C6639"/>
    <w:rsid w:val="005E1AB0"/>
    <w:rsid w:val="005F1BE3"/>
    <w:rsid w:val="005F610F"/>
    <w:rsid w:val="00610EB4"/>
    <w:rsid w:val="006110D6"/>
    <w:rsid w:val="006130FC"/>
    <w:rsid w:val="00613B7E"/>
    <w:rsid w:val="006302C1"/>
    <w:rsid w:val="00630499"/>
    <w:rsid w:val="006520DA"/>
    <w:rsid w:val="00680B20"/>
    <w:rsid w:val="00685295"/>
    <w:rsid w:val="006E782E"/>
    <w:rsid w:val="006F16DC"/>
    <w:rsid w:val="0070563B"/>
    <w:rsid w:val="00710FA2"/>
    <w:rsid w:val="0072284F"/>
    <w:rsid w:val="0076062A"/>
    <w:rsid w:val="007762DC"/>
    <w:rsid w:val="00794E09"/>
    <w:rsid w:val="007A1F27"/>
    <w:rsid w:val="00831C85"/>
    <w:rsid w:val="008C0E61"/>
    <w:rsid w:val="008D0F3C"/>
    <w:rsid w:val="008D2949"/>
    <w:rsid w:val="009207A7"/>
    <w:rsid w:val="00961F2D"/>
    <w:rsid w:val="009D3A27"/>
    <w:rsid w:val="00A023FF"/>
    <w:rsid w:val="00A14F2B"/>
    <w:rsid w:val="00A320F1"/>
    <w:rsid w:val="00A638C1"/>
    <w:rsid w:val="00A82F11"/>
    <w:rsid w:val="00A82F4C"/>
    <w:rsid w:val="00A9046B"/>
    <w:rsid w:val="00AD44AC"/>
    <w:rsid w:val="00AE7A9A"/>
    <w:rsid w:val="00AF20AE"/>
    <w:rsid w:val="00B00227"/>
    <w:rsid w:val="00B007CE"/>
    <w:rsid w:val="00B5346F"/>
    <w:rsid w:val="00B67230"/>
    <w:rsid w:val="00BF1290"/>
    <w:rsid w:val="00C25302"/>
    <w:rsid w:val="00C442FF"/>
    <w:rsid w:val="00C92BEE"/>
    <w:rsid w:val="00CF3B2B"/>
    <w:rsid w:val="00CF4D81"/>
    <w:rsid w:val="00D167BE"/>
    <w:rsid w:val="00D16D83"/>
    <w:rsid w:val="00D366FC"/>
    <w:rsid w:val="00D44879"/>
    <w:rsid w:val="00D5423F"/>
    <w:rsid w:val="00D61E0B"/>
    <w:rsid w:val="00D62468"/>
    <w:rsid w:val="00D63B46"/>
    <w:rsid w:val="00D7018E"/>
    <w:rsid w:val="00DB094D"/>
    <w:rsid w:val="00DB3FA5"/>
    <w:rsid w:val="00DD0CC1"/>
    <w:rsid w:val="00DD263B"/>
    <w:rsid w:val="00E37261"/>
    <w:rsid w:val="00EA1CFA"/>
    <w:rsid w:val="00EE08F4"/>
    <w:rsid w:val="00EE4836"/>
    <w:rsid w:val="00F31DE6"/>
    <w:rsid w:val="00FB4F20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DCA13-421F-4785-87A2-90A2855B4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9D3A27"/>
  </w:style>
  <w:style w:type="paragraph" w:styleId="a3">
    <w:name w:val="Normal (Web)"/>
    <w:basedOn w:val="a"/>
    <w:rsid w:val="009D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9D3A27"/>
    <w:rPr>
      <w:b/>
      <w:bCs/>
    </w:rPr>
  </w:style>
  <w:style w:type="character" w:styleId="a5">
    <w:name w:val="Hyperlink"/>
    <w:rsid w:val="009D3A27"/>
    <w:rPr>
      <w:color w:val="0000FF"/>
      <w:u w:val="single"/>
    </w:rPr>
  </w:style>
  <w:style w:type="character" w:styleId="a6">
    <w:name w:val="footnote reference"/>
    <w:basedOn w:val="a0"/>
    <w:rsid w:val="009D3A27"/>
  </w:style>
  <w:style w:type="paragraph" w:styleId="a7">
    <w:name w:val="footnote text"/>
    <w:basedOn w:val="a"/>
    <w:link w:val="a8"/>
    <w:rsid w:val="009D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сноски Знак"/>
    <w:basedOn w:val="a0"/>
    <w:link w:val="a7"/>
    <w:rsid w:val="009D3A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9D3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DCB62-90E7-42E6-93D1-732DCC343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31</Pages>
  <Words>4727</Words>
  <Characters>26947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Пользователь</cp:lastModifiedBy>
  <cp:revision>193</cp:revision>
  <dcterms:created xsi:type="dcterms:W3CDTF">2024-12-11T04:13:00Z</dcterms:created>
  <dcterms:modified xsi:type="dcterms:W3CDTF">2024-12-11T07:06:00Z</dcterms:modified>
</cp:coreProperties>
</file>